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307" w:rsidRDefault="00004228">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053307" w:rsidRDefault="00053307">
      <w:pPr>
        <w:adjustRightInd w:val="0"/>
        <w:snapToGrid w:val="0"/>
        <w:spacing w:line="408" w:lineRule="auto"/>
        <w:rPr>
          <w:rFonts w:ascii="黑体" w:eastAsia="黑体" w:hAnsi="黑体"/>
          <w:szCs w:val="32"/>
        </w:rPr>
      </w:pPr>
    </w:p>
    <w:p w:rsidR="00053307" w:rsidRDefault="00004228" w:rsidP="00305513">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053307">
        <w:trPr>
          <w:trHeight w:val="680"/>
        </w:trPr>
        <w:tc>
          <w:tcPr>
            <w:tcW w:w="1771" w:type="dxa"/>
            <w:vAlign w:val="center"/>
          </w:tcPr>
          <w:p w:rsidR="00053307" w:rsidRDefault="00004228" w:rsidP="00305513">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053307" w:rsidRDefault="00305513" w:rsidP="00305513">
            <w:pPr>
              <w:adjustRightInd w:val="0"/>
              <w:snapToGrid w:val="0"/>
              <w:jc w:val="center"/>
              <w:rPr>
                <w:rFonts w:ascii="宋体" w:eastAsia="宋体" w:hAnsi="宋体"/>
                <w:sz w:val="21"/>
                <w:szCs w:val="21"/>
              </w:rPr>
            </w:pPr>
            <w:r w:rsidRPr="00305513">
              <w:rPr>
                <w:rFonts w:ascii="宋体" w:eastAsia="宋体" w:hAnsi="宋体" w:hint="eastAsia"/>
                <w:bCs/>
                <w:sz w:val="21"/>
                <w:szCs w:val="21"/>
              </w:rPr>
              <w:t>重庆市疾病预防控制中心迁建工程（一期）</w:t>
            </w:r>
            <w:bookmarkStart w:id="0" w:name="_GoBack"/>
            <w:bookmarkEnd w:id="0"/>
          </w:p>
        </w:tc>
      </w:tr>
      <w:tr w:rsidR="00053307">
        <w:trPr>
          <w:trHeight w:val="680"/>
        </w:trPr>
        <w:tc>
          <w:tcPr>
            <w:tcW w:w="9060" w:type="dxa"/>
            <w:gridSpan w:val="3"/>
            <w:vAlign w:val="center"/>
          </w:tcPr>
          <w:p w:rsidR="00053307" w:rsidRDefault="00004228">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053307" w:rsidTr="00004228">
        <w:trPr>
          <w:trHeight w:val="10253"/>
        </w:trPr>
        <w:tc>
          <w:tcPr>
            <w:tcW w:w="1771" w:type="dxa"/>
            <w:vAlign w:val="center"/>
          </w:tcPr>
          <w:p w:rsidR="00053307" w:rsidRDefault="00004228">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04228">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053307">
        <w:trPr>
          <w:trHeight w:val="680"/>
        </w:trPr>
        <w:tc>
          <w:tcPr>
            <w:tcW w:w="9060" w:type="dxa"/>
            <w:gridSpan w:val="3"/>
            <w:vAlign w:val="center"/>
          </w:tcPr>
          <w:p w:rsidR="00053307" w:rsidRDefault="00004228">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053307">
        <w:trPr>
          <w:trHeight w:val="680"/>
        </w:trPr>
        <w:tc>
          <w:tcPr>
            <w:tcW w:w="9060" w:type="dxa"/>
            <w:gridSpan w:val="3"/>
            <w:vAlign w:val="center"/>
          </w:tcPr>
          <w:p w:rsidR="00053307" w:rsidRDefault="00004228">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053307">
        <w:trPr>
          <w:trHeight w:val="680"/>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053307" w:rsidRDefault="00053307">
            <w:pPr>
              <w:adjustRightInd w:val="0"/>
              <w:snapToGrid w:val="0"/>
              <w:rPr>
                <w:rFonts w:ascii="宋体" w:eastAsia="宋体" w:hAnsi="宋体"/>
                <w:sz w:val="21"/>
                <w:szCs w:val="21"/>
              </w:rPr>
            </w:pPr>
          </w:p>
        </w:tc>
      </w:tr>
      <w:tr w:rsidR="00053307">
        <w:trPr>
          <w:trHeight w:val="680"/>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053307" w:rsidRDefault="00053307">
            <w:pPr>
              <w:adjustRightInd w:val="0"/>
              <w:snapToGrid w:val="0"/>
              <w:rPr>
                <w:rFonts w:ascii="宋体" w:eastAsia="宋体" w:hAnsi="宋体"/>
                <w:sz w:val="21"/>
                <w:szCs w:val="21"/>
              </w:rPr>
            </w:pPr>
          </w:p>
        </w:tc>
      </w:tr>
      <w:tr w:rsidR="00053307">
        <w:trPr>
          <w:trHeight w:val="970"/>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53307" w:rsidRDefault="00004228">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053307" w:rsidRDefault="00053307">
            <w:pPr>
              <w:adjustRightInd w:val="0"/>
              <w:snapToGrid w:val="0"/>
              <w:rPr>
                <w:rFonts w:ascii="宋体" w:eastAsia="宋体" w:hAnsi="宋体"/>
                <w:sz w:val="21"/>
                <w:szCs w:val="21"/>
              </w:rPr>
            </w:pPr>
          </w:p>
        </w:tc>
      </w:tr>
      <w:tr w:rsidR="00053307">
        <w:trPr>
          <w:trHeight w:val="858"/>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053307" w:rsidRDefault="00004228">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053307">
        <w:trPr>
          <w:trHeight w:val="1487"/>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053307" w:rsidRDefault="00004228">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53307">
            <w:pPr>
              <w:adjustRightInd w:val="0"/>
              <w:snapToGrid w:val="0"/>
              <w:rPr>
                <w:rFonts w:ascii="宋体" w:eastAsia="宋体" w:hAnsi="宋体"/>
                <w:sz w:val="21"/>
                <w:szCs w:val="21"/>
              </w:rPr>
            </w:pPr>
          </w:p>
          <w:p w:rsidR="00053307" w:rsidRDefault="00004228">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053307">
        <w:trPr>
          <w:trHeight w:val="680"/>
        </w:trPr>
        <w:tc>
          <w:tcPr>
            <w:tcW w:w="9060" w:type="dxa"/>
            <w:gridSpan w:val="3"/>
            <w:vAlign w:val="center"/>
          </w:tcPr>
          <w:p w:rsidR="00053307" w:rsidRDefault="00004228">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053307">
        <w:trPr>
          <w:trHeight w:val="680"/>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053307" w:rsidRDefault="00053307">
            <w:pPr>
              <w:adjustRightInd w:val="0"/>
              <w:snapToGrid w:val="0"/>
              <w:rPr>
                <w:rFonts w:ascii="宋体" w:eastAsia="宋体" w:hAnsi="宋体"/>
                <w:b/>
                <w:bCs/>
                <w:sz w:val="21"/>
                <w:szCs w:val="21"/>
              </w:rPr>
            </w:pPr>
          </w:p>
        </w:tc>
      </w:tr>
      <w:tr w:rsidR="00053307">
        <w:trPr>
          <w:trHeight w:val="680"/>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053307" w:rsidRDefault="00053307">
            <w:pPr>
              <w:adjustRightInd w:val="0"/>
              <w:snapToGrid w:val="0"/>
              <w:rPr>
                <w:rFonts w:ascii="宋体" w:eastAsia="宋体" w:hAnsi="宋体"/>
                <w:b/>
                <w:bCs/>
                <w:sz w:val="21"/>
                <w:szCs w:val="21"/>
              </w:rPr>
            </w:pPr>
          </w:p>
        </w:tc>
      </w:tr>
      <w:tr w:rsidR="00053307">
        <w:trPr>
          <w:trHeight w:val="1221"/>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053307" w:rsidRDefault="00004228">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053307" w:rsidRDefault="00053307">
            <w:pPr>
              <w:adjustRightInd w:val="0"/>
              <w:snapToGrid w:val="0"/>
              <w:rPr>
                <w:rFonts w:ascii="宋体" w:eastAsia="宋体" w:hAnsi="宋体"/>
                <w:b/>
                <w:bCs/>
                <w:sz w:val="21"/>
                <w:szCs w:val="21"/>
              </w:rPr>
            </w:pPr>
          </w:p>
        </w:tc>
      </w:tr>
      <w:tr w:rsidR="00053307">
        <w:trPr>
          <w:trHeight w:val="998"/>
        </w:trPr>
        <w:tc>
          <w:tcPr>
            <w:tcW w:w="4226" w:type="dxa"/>
            <w:gridSpan w:val="2"/>
            <w:vAlign w:val="center"/>
          </w:tcPr>
          <w:p w:rsidR="00053307" w:rsidRDefault="00004228">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053307" w:rsidRDefault="00004228">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053307">
        <w:trPr>
          <w:trHeight w:val="2521"/>
        </w:trPr>
        <w:tc>
          <w:tcPr>
            <w:tcW w:w="9060" w:type="dxa"/>
            <w:gridSpan w:val="3"/>
            <w:vAlign w:val="center"/>
          </w:tcPr>
          <w:p w:rsidR="00053307" w:rsidRDefault="00004228" w:rsidP="00305513">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053307" w:rsidRDefault="00053307"/>
    <w:sectPr w:rsidR="00053307" w:rsidSect="002170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_GBK">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004228"/>
    <w:rsid w:val="00053307"/>
    <w:rsid w:val="002170F3"/>
    <w:rsid w:val="00305513"/>
    <w:rsid w:val="040D2D3E"/>
    <w:rsid w:val="36E17772"/>
    <w:rsid w:val="44EB321A"/>
    <w:rsid w:val="4F843103"/>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70F3"/>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3</cp:revision>
  <dcterms:created xsi:type="dcterms:W3CDTF">2018-10-24T02:14:00Z</dcterms:created>
  <dcterms:modified xsi:type="dcterms:W3CDTF">2019-06-05T03:04:00Z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