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46A" w:rsidRPr="0080446A" w:rsidRDefault="0080446A" w:rsidP="0080446A">
      <w:pPr>
        <w:spacing w:line="570" w:lineRule="exact"/>
        <w:ind w:right="640"/>
        <w:jc w:val="left"/>
        <w:rPr>
          <w:rFonts w:ascii="方正仿宋_GBK" w:eastAsia="方正仿宋_GBK"/>
          <w:b/>
          <w:sz w:val="32"/>
          <w:szCs w:val="32"/>
        </w:rPr>
      </w:pPr>
      <w:bookmarkStart w:id="0" w:name="_GoBack"/>
      <w:bookmarkEnd w:id="0"/>
      <w:r w:rsidRPr="0080446A">
        <w:rPr>
          <w:rFonts w:ascii="方正仿宋_GBK" w:eastAsia="方正仿宋_GBK" w:hint="eastAsia"/>
          <w:b/>
          <w:sz w:val="32"/>
          <w:szCs w:val="32"/>
        </w:rPr>
        <w:t>附件：</w:t>
      </w:r>
    </w:p>
    <w:p w:rsidR="00C95E7A" w:rsidRDefault="0080446A" w:rsidP="0080446A">
      <w:pPr>
        <w:jc w:val="center"/>
        <w:rPr>
          <w:rFonts w:ascii="方正小标宋_GBK" w:eastAsia="方正小标宋_GBK"/>
          <w:sz w:val="44"/>
          <w:szCs w:val="44"/>
        </w:rPr>
      </w:pPr>
      <w:r w:rsidRPr="0080446A">
        <w:rPr>
          <w:rFonts w:ascii="方正小标宋_GBK" w:eastAsia="方正小标宋_GBK" w:hint="eastAsia"/>
          <w:sz w:val="44"/>
          <w:szCs w:val="44"/>
        </w:rPr>
        <w:t>人工智能创新应用开放课题拟立项项目</w:t>
      </w:r>
    </w:p>
    <w:p w:rsidR="0080446A" w:rsidRDefault="0080446A" w:rsidP="0080446A">
      <w:pPr>
        <w:jc w:val="center"/>
        <w:rPr>
          <w:rFonts w:ascii="方正小标宋_GBK" w:eastAsia="方正小标宋_GBK"/>
          <w:sz w:val="44"/>
          <w:szCs w:val="44"/>
        </w:rPr>
      </w:pPr>
    </w:p>
    <w:tbl>
      <w:tblPr>
        <w:tblStyle w:val="a9"/>
        <w:tblW w:w="14283" w:type="dxa"/>
        <w:tblLook w:val="04A0" w:firstRow="1" w:lastRow="0" w:firstColumn="1" w:lastColumn="0" w:noHBand="0" w:noVBand="1"/>
      </w:tblPr>
      <w:tblGrid>
        <w:gridCol w:w="1969"/>
        <w:gridCol w:w="2355"/>
        <w:gridCol w:w="2516"/>
        <w:gridCol w:w="1931"/>
        <w:gridCol w:w="3024"/>
        <w:gridCol w:w="2488"/>
      </w:tblGrid>
      <w:tr w:rsidR="0080446A" w:rsidTr="0080446A">
        <w:trPr>
          <w:trHeight w:val="611"/>
        </w:trPr>
        <w:tc>
          <w:tcPr>
            <w:tcW w:w="2024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 w:hint="eastAsia"/>
                <w:sz w:val="32"/>
                <w:szCs w:val="32"/>
              </w:rPr>
              <w:t>序号</w:t>
            </w:r>
          </w:p>
        </w:tc>
        <w:tc>
          <w:tcPr>
            <w:tcW w:w="2025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 w:hint="eastAsia"/>
                <w:sz w:val="32"/>
                <w:szCs w:val="32"/>
              </w:rPr>
              <w:t>立项编号</w:t>
            </w:r>
          </w:p>
        </w:tc>
        <w:tc>
          <w:tcPr>
            <w:tcW w:w="2580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 w:hint="eastAsia"/>
                <w:sz w:val="32"/>
                <w:szCs w:val="32"/>
              </w:rPr>
              <w:t>立项项目名称</w:t>
            </w:r>
          </w:p>
        </w:tc>
        <w:tc>
          <w:tcPr>
            <w:tcW w:w="1984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 w:hint="eastAsia"/>
                <w:sz w:val="32"/>
                <w:szCs w:val="32"/>
              </w:rPr>
              <w:t>申报人</w:t>
            </w:r>
          </w:p>
        </w:tc>
        <w:tc>
          <w:tcPr>
            <w:tcW w:w="3119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 w:hint="eastAsia"/>
                <w:sz w:val="32"/>
                <w:szCs w:val="32"/>
              </w:rPr>
              <w:t>申报单位</w:t>
            </w:r>
          </w:p>
        </w:tc>
        <w:tc>
          <w:tcPr>
            <w:tcW w:w="2551" w:type="dxa"/>
          </w:tcPr>
          <w:p w:rsidR="0080446A" w:rsidRPr="0080446A" w:rsidRDefault="0080446A" w:rsidP="0080446A">
            <w:pPr>
              <w:snapToGrid w:val="0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 w:hint="eastAsia"/>
                <w:sz w:val="32"/>
                <w:szCs w:val="32"/>
              </w:rPr>
              <w:t>资助金额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（万元）</w:t>
            </w:r>
          </w:p>
        </w:tc>
      </w:tr>
      <w:tr w:rsidR="0080446A" w:rsidRPr="0080446A" w:rsidTr="0080446A">
        <w:tc>
          <w:tcPr>
            <w:tcW w:w="2024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 w:hint="eastAsia"/>
                <w:sz w:val="32"/>
                <w:szCs w:val="32"/>
              </w:rPr>
              <w:t>1</w:t>
            </w:r>
          </w:p>
        </w:tc>
        <w:tc>
          <w:tcPr>
            <w:tcW w:w="2025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/>
                <w:sz w:val="32"/>
                <w:szCs w:val="32"/>
              </w:rPr>
              <w:t>202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6</w:t>
            </w:r>
            <w:r w:rsidRPr="0080446A">
              <w:rPr>
                <w:rFonts w:ascii="方正仿宋_GBK" w:eastAsia="方正仿宋_GBK"/>
                <w:sz w:val="32"/>
                <w:szCs w:val="32"/>
              </w:rPr>
              <w:t>YKYKF001</w:t>
            </w:r>
          </w:p>
        </w:tc>
        <w:tc>
          <w:tcPr>
            <w:tcW w:w="2580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 w:hint="eastAsia"/>
                <w:sz w:val="32"/>
                <w:szCs w:val="32"/>
              </w:rPr>
              <w:t>“人工智能+”社会共治多智能体协同规则机制与开发应用研究</w:t>
            </w:r>
          </w:p>
        </w:tc>
        <w:tc>
          <w:tcPr>
            <w:tcW w:w="1984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80446A">
              <w:rPr>
                <w:rFonts w:ascii="方正仿宋_GBK" w:eastAsia="方正仿宋_GBK" w:hint="eastAsia"/>
                <w:sz w:val="32"/>
                <w:szCs w:val="32"/>
              </w:rPr>
              <w:t>钟将</w:t>
            </w:r>
          </w:p>
        </w:tc>
        <w:tc>
          <w:tcPr>
            <w:tcW w:w="3119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重庆大学</w:t>
            </w:r>
          </w:p>
        </w:tc>
        <w:tc>
          <w:tcPr>
            <w:tcW w:w="2551" w:type="dxa"/>
          </w:tcPr>
          <w:p w:rsidR="0080446A" w:rsidRPr="0080446A" w:rsidRDefault="0080446A" w:rsidP="0080446A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20</w:t>
            </w:r>
          </w:p>
        </w:tc>
      </w:tr>
    </w:tbl>
    <w:p w:rsidR="0080446A" w:rsidRPr="0080446A" w:rsidRDefault="0080446A" w:rsidP="0080446A">
      <w:pPr>
        <w:jc w:val="center"/>
        <w:rPr>
          <w:rFonts w:ascii="方正小标宋_GBK" w:eastAsia="方正小标宋_GBK"/>
          <w:sz w:val="44"/>
          <w:szCs w:val="44"/>
        </w:rPr>
      </w:pPr>
    </w:p>
    <w:sectPr w:rsidR="0080446A" w:rsidRPr="0080446A" w:rsidSect="008044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B10" w:rsidRDefault="00776B10" w:rsidP="00682E07">
      <w:r>
        <w:separator/>
      </w:r>
    </w:p>
  </w:endnote>
  <w:endnote w:type="continuationSeparator" w:id="0">
    <w:p w:rsidR="00776B10" w:rsidRDefault="00776B10" w:rsidP="00682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B10" w:rsidRDefault="00776B10" w:rsidP="00682E07">
      <w:r>
        <w:separator/>
      </w:r>
    </w:p>
  </w:footnote>
  <w:footnote w:type="continuationSeparator" w:id="0">
    <w:p w:rsidR="00776B10" w:rsidRDefault="00776B10" w:rsidP="00682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7E"/>
    <w:rsid w:val="000A004A"/>
    <w:rsid w:val="00682E07"/>
    <w:rsid w:val="00706CCD"/>
    <w:rsid w:val="00776B10"/>
    <w:rsid w:val="0080446A"/>
    <w:rsid w:val="00A37485"/>
    <w:rsid w:val="00B97DFD"/>
    <w:rsid w:val="00C95E7A"/>
    <w:rsid w:val="00FD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0ACAA6-8288-44ED-A33B-CF046A8A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E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2E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2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2E07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80446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80446A"/>
  </w:style>
  <w:style w:type="table" w:styleId="a9">
    <w:name w:val="Table Grid"/>
    <w:basedOn w:val="a1"/>
    <w:uiPriority w:val="39"/>
    <w:qFormat/>
    <w:rsid w:val="0080446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Company>China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徐思垚</dc:creator>
  <cp:keywords/>
  <dc:description/>
  <cp:lastModifiedBy>杨楣</cp:lastModifiedBy>
  <cp:revision>4</cp:revision>
  <dcterms:created xsi:type="dcterms:W3CDTF">2026-09-01T03:47:00Z</dcterms:created>
  <dcterms:modified xsi:type="dcterms:W3CDTF">2026-09-01T03:47:00Z</dcterms:modified>
</cp:coreProperties>
</file>